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D5" w:rsidRPr="00193DC7" w:rsidRDefault="004B0DD5" w:rsidP="007516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93DC7">
        <w:rPr>
          <w:rStyle w:val="a3"/>
          <w:sz w:val="28"/>
          <w:szCs w:val="28"/>
        </w:rPr>
        <w:t>ПОЛОЖЕНИЕ</w:t>
      </w:r>
    </w:p>
    <w:p w:rsidR="004B0DD5" w:rsidRPr="00193DC7" w:rsidRDefault="004B0DD5" w:rsidP="0075160D">
      <w:pPr>
        <w:pStyle w:val="a5"/>
        <w:jc w:val="center"/>
        <w:rPr>
          <w:rFonts w:ascii="Times New Roman" w:hAnsi="Times New Roman" w:cs="Times New Roman"/>
          <w:szCs w:val="28"/>
        </w:rPr>
      </w:pPr>
      <w:r w:rsidRPr="00193DC7">
        <w:rPr>
          <w:rStyle w:val="a3"/>
          <w:rFonts w:ascii="Times New Roman" w:hAnsi="Times New Roman" w:cs="Times New Roman"/>
          <w:szCs w:val="28"/>
        </w:rPr>
        <w:t>О ПОРЯДКЕ ОРГАНИЗАЦИИ ПИТАНИЯ УЧАЩИХСЯ</w:t>
      </w:r>
    </w:p>
    <w:p w:rsidR="004B0DD5" w:rsidRPr="00193DC7" w:rsidRDefault="0075160D" w:rsidP="0075160D">
      <w:pPr>
        <w:pStyle w:val="a5"/>
        <w:jc w:val="center"/>
        <w:rPr>
          <w:rFonts w:ascii="Times New Roman" w:hAnsi="Times New Roman" w:cs="Times New Roman"/>
          <w:szCs w:val="28"/>
        </w:rPr>
      </w:pPr>
      <w:r>
        <w:rPr>
          <w:rStyle w:val="a3"/>
          <w:rFonts w:ascii="Times New Roman" w:hAnsi="Times New Roman" w:cs="Times New Roman"/>
          <w:szCs w:val="28"/>
        </w:rPr>
        <w:t>МБО</w:t>
      </w:r>
      <w:r w:rsidR="004B0DD5" w:rsidRPr="00193DC7">
        <w:rPr>
          <w:rStyle w:val="a3"/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 </w:t>
      </w:r>
      <w:r w:rsidR="00050CA8" w:rsidRPr="00193DC7">
        <w:rPr>
          <w:rStyle w:val="a3"/>
          <w:rFonts w:ascii="Times New Roman" w:hAnsi="Times New Roman" w:cs="Times New Roman"/>
          <w:szCs w:val="28"/>
        </w:rPr>
        <w:t xml:space="preserve">ПЕСЧАНОКОПСКОЙ </w:t>
      </w:r>
      <w:r w:rsidR="004B0DD5" w:rsidRPr="00193DC7">
        <w:rPr>
          <w:rStyle w:val="a3"/>
          <w:rFonts w:ascii="Times New Roman" w:hAnsi="Times New Roman" w:cs="Times New Roman"/>
          <w:szCs w:val="28"/>
        </w:rPr>
        <w:t xml:space="preserve"> СРЕДНЕЙ ОБЩЕОБРАЗОВАТЕЛЬНОЙ ШКОЛЫ</w:t>
      </w:r>
      <w:r w:rsidR="00050CA8" w:rsidRPr="00193DC7">
        <w:rPr>
          <w:rStyle w:val="a3"/>
          <w:rFonts w:ascii="Times New Roman" w:hAnsi="Times New Roman" w:cs="Times New Roman"/>
          <w:szCs w:val="28"/>
        </w:rPr>
        <w:t xml:space="preserve"> №2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rStyle w:val="a3"/>
          <w:sz w:val="28"/>
          <w:szCs w:val="28"/>
        </w:rPr>
        <w:t>1.ОБЩИЕ ПОЛОЖЕНИЯ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1.1.Положение об организации пита</w:t>
      </w:r>
      <w:r w:rsidR="00050CA8" w:rsidRPr="00193DC7">
        <w:rPr>
          <w:sz w:val="28"/>
          <w:szCs w:val="28"/>
        </w:rPr>
        <w:t xml:space="preserve">ния </w:t>
      </w:r>
      <w:r w:rsidR="00474A4F" w:rsidRPr="00193DC7">
        <w:rPr>
          <w:sz w:val="28"/>
          <w:szCs w:val="28"/>
        </w:rPr>
        <w:t>учащихся</w:t>
      </w:r>
      <w:r w:rsidR="00050CA8" w:rsidRPr="00193DC7">
        <w:rPr>
          <w:sz w:val="28"/>
          <w:szCs w:val="28"/>
        </w:rPr>
        <w:t> </w:t>
      </w:r>
      <w:proofErr w:type="spellStart"/>
      <w:r w:rsidR="00050CA8" w:rsidRPr="00193DC7">
        <w:rPr>
          <w:sz w:val="28"/>
          <w:szCs w:val="28"/>
        </w:rPr>
        <w:t>Песчанокопской</w:t>
      </w:r>
      <w:proofErr w:type="spellEnd"/>
      <w:r w:rsidR="0075160D">
        <w:rPr>
          <w:sz w:val="28"/>
          <w:szCs w:val="28"/>
        </w:rPr>
        <w:t xml:space="preserve"> </w:t>
      </w:r>
      <w:r w:rsidRPr="00193DC7">
        <w:rPr>
          <w:sz w:val="28"/>
          <w:szCs w:val="28"/>
        </w:rPr>
        <w:t xml:space="preserve">средней общеобразовательной школы </w:t>
      </w:r>
      <w:r w:rsidR="00050CA8" w:rsidRPr="00193DC7">
        <w:rPr>
          <w:sz w:val="28"/>
          <w:szCs w:val="28"/>
        </w:rPr>
        <w:t xml:space="preserve">№2 </w:t>
      </w:r>
      <w:r w:rsidRPr="00193DC7">
        <w:rPr>
          <w:sz w:val="28"/>
          <w:szCs w:val="28"/>
        </w:rPr>
        <w:t>разработано в целях укрепления здоровья детей и подростков.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1.2.По</w:t>
      </w:r>
      <w:r w:rsidR="00050CA8" w:rsidRPr="00193DC7">
        <w:rPr>
          <w:sz w:val="28"/>
          <w:szCs w:val="28"/>
        </w:rPr>
        <w:t xml:space="preserve">ложение  </w:t>
      </w:r>
      <w:r w:rsidR="00474A4F" w:rsidRPr="00193DC7">
        <w:rPr>
          <w:sz w:val="28"/>
          <w:szCs w:val="28"/>
        </w:rPr>
        <w:t>создано</w:t>
      </w:r>
      <w:r w:rsidR="00050CA8" w:rsidRPr="00193DC7">
        <w:rPr>
          <w:sz w:val="28"/>
          <w:szCs w:val="28"/>
        </w:rPr>
        <w:t xml:space="preserve"> на основе </w:t>
      </w:r>
      <w:r w:rsidR="00050CA8" w:rsidRPr="00193DC7">
        <w:rPr>
          <w:color w:val="000000"/>
          <w:sz w:val="28"/>
          <w:szCs w:val="28"/>
        </w:rPr>
        <w:t xml:space="preserve"> Закона Российской Федерации от 10.07.1992г</w:t>
      </w:r>
      <w:r w:rsidR="00F44B16" w:rsidRPr="00193DC7">
        <w:rPr>
          <w:color w:val="000000"/>
          <w:sz w:val="28"/>
          <w:szCs w:val="28"/>
        </w:rPr>
        <w:t>.</w:t>
      </w:r>
      <w:r w:rsidR="00050CA8" w:rsidRPr="00193DC7">
        <w:rPr>
          <w:color w:val="000000"/>
          <w:sz w:val="28"/>
          <w:szCs w:val="28"/>
        </w:rPr>
        <w:t xml:space="preserve"> 3266-1 «Об образовании», Постановления Главного государственного санитарного  врач</w:t>
      </w:r>
      <w:r w:rsidR="008F1B89" w:rsidRPr="00193DC7">
        <w:rPr>
          <w:color w:val="000000"/>
          <w:sz w:val="28"/>
          <w:szCs w:val="28"/>
        </w:rPr>
        <w:t>а РФ от 29.12.2010 №189</w:t>
      </w:r>
      <w:proofErr w:type="gramStart"/>
      <w:r w:rsidR="008F1B89" w:rsidRPr="00193DC7">
        <w:rPr>
          <w:color w:val="000000"/>
          <w:sz w:val="28"/>
          <w:szCs w:val="28"/>
        </w:rPr>
        <w:t xml:space="preserve"> </w:t>
      </w:r>
      <w:r w:rsidR="00F44B16" w:rsidRPr="00193DC7">
        <w:rPr>
          <w:color w:val="000000"/>
          <w:sz w:val="28"/>
          <w:szCs w:val="28"/>
        </w:rPr>
        <w:t>О</w:t>
      </w:r>
      <w:proofErr w:type="gramEnd"/>
      <w:r w:rsidR="00F44B16" w:rsidRPr="00193DC7">
        <w:rPr>
          <w:color w:val="000000"/>
          <w:sz w:val="28"/>
          <w:szCs w:val="28"/>
        </w:rPr>
        <w:t xml:space="preserve">б утверждении </w:t>
      </w:r>
      <w:proofErr w:type="spellStart"/>
      <w:r w:rsidR="00F44B16" w:rsidRPr="00193DC7">
        <w:rPr>
          <w:color w:val="000000"/>
          <w:sz w:val="28"/>
          <w:szCs w:val="28"/>
        </w:rPr>
        <w:t>СанПин</w:t>
      </w:r>
      <w:proofErr w:type="spellEnd"/>
      <w:r w:rsidR="00F44B16" w:rsidRPr="00193DC7">
        <w:rPr>
          <w:color w:val="000000"/>
          <w:sz w:val="28"/>
          <w:szCs w:val="28"/>
        </w:rPr>
        <w:t xml:space="preserve"> 2.4.2. 2821-10</w:t>
      </w:r>
      <w:r w:rsidR="008F1B89" w:rsidRPr="00193DC7">
        <w:rPr>
          <w:color w:val="000000"/>
          <w:sz w:val="28"/>
          <w:szCs w:val="28"/>
        </w:rPr>
        <w:t xml:space="preserve"> «Санитарно- эпидемиологические требования к условиям и организации обучения в общеобразовательных учреждениях».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rStyle w:val="a3"/>
          <w:sz w:val="28"/>
          <w:szCs w:val="28"/>
        </w:rPr>
        <w:t>2.ОРГАНИЗАЦИЯ ПИТАНИЯ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2.1.Организация питания осуществляется в школьной столовой в  соответствии с требованиями санитарно-гигиенических норм и правил</w:t>
      </w:r>
      <w:r w:rsidR="00050CA8" w:rsidRPr="00193DC7">
        <w:rPr>
          <w:sz w:val="28"/>
          <w:szCs w:val="28"/>
        </w:rPr>
        <w:t xml:space="preserve">. </w:t>
      </w:r>
    </w:p>
    <w:p w:rsidR="00421EF0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 xml:space="preserve">2.2.Учащиеся питаются </w:t>
      </w:r>
      <w:r w:rsidR="00474A4F" w:rsidRPr="00193DC7">
        <w:rPr>
          <w:sz w:val="28"/>
          <w:szCs w:val="28"/>
        </w:rPr>
        <w:t xml:space="preserve">по классам </w:t>
      </w:r>
      <w:r w:rsidRPr="00193DC7">
        <w:rPr>
          <w:sz w:val="28"/>
          <w:szCs w:val="28"/>
        </w:rPr>
        <w:t xml:space="preserve">согласно графику, </w:t>
      </w:r>
      <w:r w:rsidR="00421EF0" w:rsidRPr="00193DC7">
        <w:rPr>
          <w:sz w:val="28"/>
          <w:szCs w:val="28"/>
        </w:rPr>
        <w:t>утвержденному директором школы. Классные руководители ведут ежедневный учет учащихся, получающих бесплатное питание и молоко</w:t>
      </w:r>
      <w:r w:rsidR="00103B0B" w:rsidRPr="00193DC7">
        <w:rPr>
          <w:sz w:val="28"/>
          <w:szCs w:val="28"/>
        </w:rPr>
        <w:t xml:space="preserve">. </w:t>
      </w:r>
    </w:p>
    <w:p w:rsidR="00B17884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2.3. К</w:t>
      </w:r>
      <w:r w:rsidR="007754EB" w:rsidRPr="00193DC7">
        <w:rPr>
          <w:sz w:val="28"/>
          <w:szCs w:val="28"/>
        </w:rPr>
        <w:t xml:space="preserve">лассные руководители несут ответственность: </w:t>
      </w:r>
    </w:p>
    <w:p w:rsidR="007754EB" w:rsidRPr="00193DC7" w:rsidRDefault="007754EB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 xml:space="preserve">- за охват учащихся  горячим питанием;- </w:t>
      </w:r>
      <w:r w:rsidR="004B0DD5" w:rsidRPr="00193DC7">
        <w:rPr>
          <w:sz w:val="28"/>
          <w:szCs w:val="28"/>
        </w:rPr>
        <w:t>за отпуск питания учащимся согласно утвержденному приказом</w:t>
      </w:r>
      <w:r w:rsidRPr="00193DC7">
        <w:rPr>
          <w:sz w:val="28"/>
          <w:szCs w:val="28"/>
        </w:rPr>
        <w:t xml:space="preserve"> списку; - за соблюдени</w:t>
      </w:r>
      <w:r w:rsidR="00474A4F" w:rsidRPr="00193DC7">
        <w:rPr>
          <w:sz w:val="28"/>
          <w:szCs w:val="28"/>
        </w:rPr>
        <w:t>ем</w:t>
      </w:r>
      <w:r w:rsidRPr="00193DC7">
        <w:rPr>
          <w:sz w:val="28"/>
          <w:szCs w:val="28"/>
        </w:rPr>
        <w:t xml:space="preserve"> учащимися правил поведения в столовой;- за своевременную сдачу документов по питанию.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2.4. Проверка пищи на качество осущес</w:t>
      </w:r>
      <w:r w:rsidR="008D56E7" w:rsidRPr="00193DC7">
        <w:rPr>
          <w:sz w:val="28"/>
          <w:szCs w:val="28"/>
        </w:rPr>
        <w:t xml:space="preserve">твляется ежедневно </w:t>
      </w:r>
      <w:proofErr w:type="spellStart"/>
      <w:r w:rsidR="008D56E7" w:rsidRPr="00193DC7">
        <w:rPr>
          <w:sz w:val="28"/>
          <w:szCs w:val="28"/>
        </w:rPr>
        <w:t>бракеражной</w:t>
      </w:r>
      <w:proofErr w:type="spellEnd"/>
      <w:r w:rsidR="008D56E7" w:rsidRPr="00193DC7">
        <w:rPr>
          <w:sz w:val="28"/>
          <w:szCs w:val="28"/>
        </w:rPr>
        <w:t xml:space="preserve"> комиссией  </w:t>
      </w:r>
      <w:r w:rsidRPr="00193DC7">
        <w:rPr>
          <w:sz w:val="28"/>
          <w:szCs w:val="28"/>
        </w:rPr>
        <w:t xml:space="preserve"> до приема ее детьми и отмечается в журнале бракеража готовой продукции.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2.</w:t>
      </w:r>
      <w:r w:rsidR="00474A4F" w:rsidRPr="00193DC7">
        <w:rPr>
          <w:sz w:val="28"/>
          <w:szCs w:val="28"/>
        </w:rPr>
        <w:t>5.Технология приготовления пищи</w:t>
      </w:r>
      <w:r w:rsidRPr="00193DC7">
        <w:rPr>
          <w:sz w:val="28"/>
          <w:szCs w:val="28"/>
        </w:rPr>
        <w:t xml:space="preserve"> поварами школьного пищеблока соответств</w:t>
      </w:r>
      <w:r w:rsidR="00474A4F" w:rsidRPr="00193DC7">
        <w:rPr>
          <w:sz w:val="28"/>
          <w:szCs w:val="28"/>
        </w:rPr>
        <w:t xml:space="preserve">ует </w:t>
      </w:r>
      <w:r w:rsidRPr="00193DC7">
        <w:rPr>
          <w:sz w:val="28"/>
          <w:szCs w:val="28"/>
        </w:rPr>
        <w:t xml:space="preserve"> технологическими картами.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2.6. На основе примерных двухнедельных рационов питания с учетом товарного обеспечения составляются дневные рационы питания, которые ут</w:t>
      </w:r>
      <w:r w:rsidR="00103B0B" w:rsidRPr="00193DC7">
        <w:rPr>
          <w:sz w:val="28"/>
          <w:szCs w:val="28"/>
        </w:rPr>
        <w:t>верждаются директором школы и поваром.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lastRenderedPageBreak/>
        <w:t>2.7.Составление рационов питания осуществляется в соответствии с рекомендуемыми Министерством здравоохранения нормами физиологических потребностей детей и подростков, а также нормативными  и технологическими документами.</w:t>
      </w:r>
    </w:p>
    <w:p w:rsidR="004B0DD5" w:rsidRPr="00193DC7" w:rsidRDefault="00103B0B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2.8</w:t>
      </w:r>
      <w:r w:rsidR="004B0DD5" w:rsidRPr="00193DC7">
        <w:rPr>
          <w:sz w:val="28"/>
          <w:szCs w:val="28"/>
        </w:rPr>
        <w:t xml:space="preserve">.Для </w:t>
      </w:r>
      <w:proofErr w:type="gramStart"/>
      <w:r w:rsidR="004B0DD5" w:rsidRPr="00193DC7">
        <w:rPr>
          <w:sz w:val="28"/>
          <w:szCs w:val="28"/>
        </w:rPr>
        <w:t>контроля за</w:t>
      </w:r>
      <w:proofErr w:type="gramEnd"/>
      <w:r w:rsidR="004B0DD5" w:rsidRPr="00193DC7">
        <w:rPr>
          <w:sz w:val="28"/>
          <w:szCs w:val="28"/>
        </w:rPr>
        <w:t xml:space="preserve"> организацией питания учащихся в школе создается комиссия, </w:t>
      </w:r>
      <w:r w:rsidR="008D56E7" w:rsidRPr="00193DC7">
        <w:rPr>
          <w:sz w:val="28"/>
          <w:szCs w:val="28"/>
        </w:rPr>
        <w:t>в состав которой входят директор</w:t>
      </w:r>
      <w:r w:rsidR="00474A4F" w:rsidRPr="00193DC7">
        <w:rPr>
          <w:sz w:val="28"/>
          <w:szCs w:val="28"/>
        </w:rPr>
        <w:t xml:space="preserve"> и</w:t>
      </w:r>
      <w:r w:rsidR="004B0DD5" w:rsidRPr="00193DC7">
        <w:rPr>
          <w:sz w:val="28"/>
          <w:szCs w:val="28"/>
        </w:rPr>
        <w:t xml:space="preserve"> ответственный за питание.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rStyle w:val="a3"/>
          <w:sz w:val="28"/>
          <w:szCs w:val="28"/>
        </w:rPr>
        <w:t>3.ПОРЯДОК ПРЕДОСТАВЛЕНИЯ ПРАВА НА БЕСПЛАТНОЕ ПИТАНИЕ</w:t>
      </w:r>
    </w:p>
    <w:p w:rsidR="007754EB" w:rsidRPr="0075160D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3.1.Право на бесплатное питание (горячие завтраки) пред</w:t>
      </w:r>
      <w:r w:rsidR="0075160D">
        <w:rPr>
          <w:sz w:val="28"/>
          <w:szCs w:val="28"/>
        </w:rPr>
        <w:t xml:space="preserve">оставляется  </w:t>
      </w:r>
      <w:proofErr w:type="gramStart"/>
      <w:r w:rsidR="0075160D">
        <w:rPr>
          <w:sz w:val="28"/>
          <w:szCs w:val="28"/>
        </w:rPr>
        <w:t>обучающимся</w:t>
      </w:r>
      <w:proofErr w:type="gramEnd"/>
      <w:r w:rsidR="0075160D">
        <w:rPr>
          <w:sz w:val="28"/>
          <w:szCs w:val="28"/>
        </w:rPr>
        <w:t xml:space="preserve">  из </w:t>
      </w:r>
      <w:r w:rsidR="007754EB" w:rsidRPr="00193DC7">
        <w:rPr>
          <w:color w:val="000000"/>
          <w:szCs w:val="28"/>
        </w:rPr>
        <w:t xml:space="preserve"> </w:t>
      </w:r>
      <w:r w:rsidR="00B17884" w:rsidRPr="0075160D">
        <w:rPr>
          <w:color w:val="000000"/>
          <w:sz w:val="28"/>
          <w:szCs w:val="28"/>
        </w:rPr>
        <w:t>малообеспеченных семей</w:t>
      </w:r>
      <w:r w:rsidR="0075160D" w:rsidRPr="0075160D">
        <w:rPr>
          <w:color w:val="000000"/>
          <w:sz w:val="28"/>
          <w:szCs w:val="28"/>
        </w:rPr>
        <w:t>.</w:t>
      </w:r>
    </w:p>
    <w:p w:rsidR="00B17884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3.2. Учащиеся 1-4 классов образовательного учреждения обеспечива</w:t>
      </w:r>
      <w:r w:rsidR="00B17884" w:rsidRPr="00193DC7">
        <w:rPr>
          <w:sz w:val="28"/>
          <w:szCs w:val="28"/>
        </w:rPr>
        <w:t xml:space="preserve">ются бесплатным молоком. 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 xml:space="preserve">3.3. </w:t>
      </w:r>
      <w:r w:rsidR="00474A4F" w:rsidRPr="00193DC7">
        <w:rPr>
          <w:sz w:val="28"/>
          <w:szCs w:val="28"/>
        </w:rPr>
        <w:t>Школьники, не относящиеся к льготной категории, обеспечиваются завтраками и обедами за счёт родителей.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rStyle w:val="a3"/>
          <w:sz w:val="28"/>
          <w:szCs w:val="28"/>
        </w:rPr>
        <w:t>4.ОБЯЗАННОСТИ ОТВЕСТВЕННЫХ ЗА ПИТАНИЕ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4.1. Администрация образовательного учреждения организует в столовой дежурство учителей и учащихся.</w:t>
      </w:r>
    </w:p>
    <w:p w:rsidR="004B0DD5" w:rsidRPr="00193DC7" w:rsidRDefault="00CE7A73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 xml:space="preserve">4.2. </w:t>
      </w:r>
      <w:proofErr w:type="gramStart"/>
      <w:r w:rsidRPr="00193DC7">
        <w:rPr>
          <w:sz w:val="28"/>
          <w:szCs w:val="28"/>
        </w:rPr>
        <w:t>Ответственный</w:t>
      </w:r>
      <w:proofErr w:type="gramEnd"/>
      <w:r w:rsidR="004B0DD5" w:rsidRPr="00193DC7">
        <w:rPr>
          <w:sz w:val="28"/>
          <w:szCs w:val="28"/>
        </w:rPr>
        <w:t xml:space="preserve"> за </w:t>
      </w:r>
      <w:r w:rsidR="008D56E7" w:rsidRPr="00193DC7">
        <w:rPr>
          <w:sz w:val="28"/>
          <w:szCs w:val="28"/>
        </w:rPr>
        <w:t>организацию питания</w:t>
      </w:r>
      <w:r w:rsidR="004B0DD5" w:rsidRPr="00193DC7">
        <w:rPr>
          <w:sz w:val="28"/>
          <w:szCs w:val="28"/>
        </w:rPr>
        <w:t xml:space="preserve"> учащихся в школе назначается приказом директора.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4.3.Отвественными за питание детей являются классные руководители, которые обязаны:</w:t>
      </w:r>
    </w:p>
    <w:p w:rsidR="004B0DD5" w:rsidRPr="00193DC7" w:rsidRDefault="00474A4F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 xml:space="preserve">-своевременно </w:t>
      </w:r>
      <w:r w:rsidR="00F84613" w:rsidRPr="00193DC7">
        <w:rPr>
          <w:sz w:val="28"/>
          <w:szCs w:val="28"/>
        </w:rPr>
        <w:t xml:space="preserve">готовить документы для определения  статуса обучающихся, которым будет предоставлено бесплатное питание на основании пункта 3.1. данного Положения;    - </w:t>
      </w:r>
      <w:r w:rsidR="008A2DE7" w:rsidRPr="00193DC7">
        <w:rPr>
          <w:sz w:val="28"/>
          <w:szCs w:val="28"/>
        </w:rPr>
        <w:t>организо</w:t>
      </w:r>
      <w:r w:rsidRPr="00193DC7">
        <w:rPr>
          <w:sz w:val="28"/>
          <w:szCs w:val="28"/>
        </w:rPr>
        <w:t>вы</w:t>
      </w:r>
      <w:r w:rsidR="008A2DE7" w:rsidRPr="00193DC7">
        <w:rPr>
          <w:sz w:val="28"/>
          <w:szCs w:val="28"/>
        </w:rPr>
        <w:t xml:space="preserve">вать максимальный </w:t>
      </w:r>
      <w:r w:rsidR="00F84613" w:rsidRPr="00193DC7">
        <w:rPr>
          <w:sz w:val="28"/>
          <w:szCs w:val="28"/>
        </w:rPr>
        <w:t xml:space="preserve">охват учащихся  горячим питанием;                                                                                       - следить за отпуском  питания учащимся согласно утвержденному приказом списку и за                                                                                                                             соблюдением учащимися правил поведения в столовой;                                        </w:t>
      </w:r>
      <w:proofErr w:type="gramStart"/>
      <w:r w:rsidR="004B0DD5" w:rsidRPr="00193DC7">
        <w:rPr>
          <w:sz w:val="28"/>
          <w:szCs w:val="28"/>
        </w:rPr>
        <w:t>-е</w:t>
      </w:r>
      <w:proofErr w:type="gramEnd"/>
      <w:r w:rsidR="004B0DD5" w:rsidRPr="00193DC7">
        <w:rPr>
          <w:sz w:val="28"/>
          <w:szCs w:val="28"/>
        </w:rPr>
        <w:t>жедневно производить учет питающихся дет</w:t>
      </w:r>
      <w:r w:rsidR="008A2DE7" w:rsidRPr="00193DC7">
        <w:rPr>
          <w:sz w:val="28"/>
          <w:szCs w:val="28"/>
        </w:rPr>
        <w:t xml:space="preserve">ей в табеле </w:t>
      </w:r>
      <w:r w:rsidR="004B0DD5" w:rsidRPr="00193DC7">
        <w:rPr>
          <w:sz w:val="28"/>
          <w:szCs w:val="28"/>
        </w:rPr>
        <w:t xml:space="preserve"> учета питания</w:t>
      </w:r>
      <w:r w:rsidR="008A2DE7" w:rsidRPr="00193DC7">
        <w:rPr>
          <w:sz w:val="28"/>
          <w:szCs w:val="28"/>
        </w:rPr>
        <w:t xml:space="preserve"> обучающихся:</w:t>
      </w:r>
    </w:p>
    <w:p w:rsidR="004B0DD5" w:rsidRPr="00193DC7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rStyle w:val="a3"/>
          <w:sz w:val="28"/>
          <w:szCs w:val="28"/>
        </w:rPr>
        <w:t>5.ВЗАИМОДЕЙСТВИЕ И КОНТРОЛЬ</w:t>
      </w:r>
    </w:p>
    <w:p w:rsidR="004B0DD5" w:rsidRDefault="004B0DD5" w:rsidP="0075160D">
      <w:pPr>
        <w:pStyle w:val="a4"/>
        <w:jc w:val="both"/>
        <w:rPr>
          <w:sz w:val="28"/>
          <w:szCs w:val="28"/>
        </w:rPr>
      </w:pPr>
      <w:r w:rsidRPr="00193DC7">
        <w:rPr>
          <w:sz w:val="28"/>
          <w:szCs w:val="28"/>
        </w:rPr>
        <w:t>5.1.Данный локальный акт подлежит обязательному включению в план производственного контроля школы.</w:t>
      </w:r>
    </w:p>
    <w:p w:rsidR="004B0DD5" w:rsidRPr="00193DC7" w:rsidRDefault="009219AF" w:rsidP="007516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193DC7">
        <w:t>Утверждено на Управляющем совете</w:t>
      </w:r>
      <w:r w:rsidR="0075160D">
        <w:t xml:space="preserve"> от 21 августа 2015</w:t>
      </w:r>
      <w:r w:rsidR="00193DC7" w:rsidRPr="00193DC7">
        <w:t xml:space="preserve"> г.</w:t>
      </w:r>
      <w:r w:rsidR="0075160D">
        <w:t xml:space="preserve"> </w:t>
      </w:r>
      <w:r w:rsidR="00193DC7">
        <w:t>Протокол</w:t>
      </w:r>
      <w:r w:rsidR="0075160D">
        <w:t xml:space="preserve"> №1</w:t>
      </w:r>
      <w:r w:rsidR="00193DC7">
        <w:t>.</w:t>
      </w:r>
    </w:p>
    <w:sectPr w:rsidR="004B0DD5" w:rsidRPr="00193DC7" w:rsidSect="006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DD5"/>
    <w:rsid w:val="00050CA8"/>
    <w:rsid w:val="000C5874"/>
    <w:rsid w:val="00103B0B"/>
    <w:rsid w:val="00170D0C"/>
    <w:rsid w:val="00193DC7"/>
    <w:rsid w:val="00361130"/>
    <w:rsid w:val="00421EF0"/>
    <w:rsid w:val="004355F0"/>
    <w:rsid w:val="00474A4F"/>
    <w:rsid w:val="004927F9"/>
    <w:rsid w:val="004B0DD5"/>
    <w:rsid w:val="004C15A8"/>
    <w:rsid w:val="005127A0"/>
    <w:rsid w:val="00520467"/>
    <w:rsid w:val="006A5A8F"/>
    <w:rsid w:val="007015AC"/>
    <w:rsid w:val="0075160D"/>
    <w:rsid w:val="007754EB"/>
    <w:rsid w:val="00781861"/>
    <w:rsid w:val="008347E9"/>
    <w:rsid w:val="008A2DE7"/>
    <w:rsid w:val="008D56E7"/>
    <w:rsid w:val="008F1B89"/>
    <w:rsid w:val="009219AF"/>
    <w:rsid w:val="00952B88"/>
    <w:rsid w:val="00973707"/>
    <w:rsid w:val="00A7511F"/>
    <w:rsid w:val="00AF47FE"/>
    <w:rsid w:val="00B17884"/>
    <w:rsid w:val="00CE7A73"/>
    <w:rsid w:val="00E07055"/>
    <w:rsid w:val="00E12BEC"/>
    <w:rsid w:val="00E508FC"/>
    <w:rsid w:val="00E541B7"/>
    <w:rsid w:val="00F44B16"/>
    <w:rsid w:val="00F8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DD5"/>
    <w:rPr>
      <w:b/>
      <w:bCs/>
    </w:rPr>
  </w:style>
  <w:style w:type="paragraph" w:styleId="a4">
    <w:name w:val="Normal (Web)"/>
    <w:basedOn w:val="a"/>
    <w:uiPriority w:val="99"/>
    <w:unhideWhenUsed/>
    <w:rsid w:val="004B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56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8011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6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</cp:lastModifiedBy>
  <cp:revision>2</cp:revision>
  <cp:lastPrinted>2013-01-30T10:31:00Z</cp:lastPrinted>
  <dcterms:created xsi:type="dcterms:W3CDTF">2017-09-17T11:36:00Z</dcterms:created>
  <dcterms:modified xsi:type="dcterms:W3CDTF">2017-09-17T11:36:00Z</dcterms:modified>
</cp:coreProperties>
</file>